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5C" w:rsidRPr="0025765C" w:rsidRDefault="0025765C" w:rsidP="0025765C">
      <w:pPr>
        <w:pStyle w:val="a4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25765C">
        <w:rPr>
          <w:rStyle w:val="a5"/>
          <w:color w:val="FF4B00"/>
          <w:bdr w:val="none" w:sz="0" w:space="0" w:color="auto" w:frame="1"/>
        </w:rPr>
        <w:t>Положение о Декабрьской образовательной программе «Информатика. Р</w:t>
      </w:r>
      <w:r w:rsidRPr="0025765C">
        <w:rPr>
          <w:rStyle w:val="a5"/>
          <w:color w:val="FF4B00"/>
          <w:bdr w:val="none" w:sz="0" w:space="0" w:color="auto" w:frame="1"/>
        </w:rPr>
        <w:t>е</w:t>
      </w:r>
      <w:r w:rsidRPr="0025765C">
        <w:rPr>
          <w:rStyle w:val="a5"/>
          <w:color w:val="FF4B00"/>
          <w:bdr w:val="none" w:sz="0" w:space="0" w:color="auto" w:frame="1"/>
        </w:rPr>
        <w:t>гионы» Образовательного центра «Сириус»</w:t>
      </w:r>
    </w:p>
    <w:p w:rsidR="0025765C" w:rsidRPr="0025765C" w:rsidRDefault="0025765C" w:rsidP="0025765C">
      <w:pPr>
        <w:pStyle w:val="a4"/>
        <w:spacing w:before="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rStyle w:val="a5"/>
          <w:color w:val="FF4B00"/>
          <w:bdr w:val="none" w:sz="0" w:space="0" w:color="auto" w:frame="1"/>
        </w:rPr>
        <w:t>1. Общие положения</w:t>
      </w:r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1.1. Настоящее Положение определяет порядок организации и проведения Д</w:t>
      </w:r>
      <w:r w:rsidRPr="0025765C">
        <w:rPr>
          <w:color w:val="231F20"/>
        </w:rPr>
        <w:t>е</w:t>
      </w:r>
      <w:r w:rsidRPr="0025765C">
        <w:rPr>
          <w:color w:val="231F20"/>
        </w:rPr>
        <w:t>кабрьской образовательной программы Образовательного центра «Сириус» по информатике (далее – образовательная программа), её методическое и финанс</w:t>
      </w:r>
      <w:r w:rsidRPr="0025765C">
        <w:rPr>
          <w:color w:val="231F20"/>
        </w:rPr>
        <w:t>о</w:t>
      </w:r>
      <w:r w:rsidRPr="0025765C">
        <w:rPr>
          <w:color w:val="231F20"/>
        </w:rPr>
        <w:t>вое обеспечение.</w:t>
      </w:r>
    </w:p>
    <w:p w:rsidR="0025765C" w:rsidRPr="0025765C" w:rsidRDefault="0025765C" w:rsidP="0025765C">
      <w:pPr>
        <w:pStyle w:val="a4"/>
        <w:spacing w:before="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1.2. Образовательная программа проводится в Образовательном центре «Сир</w:t>
      </w:r>
      <w:r w:rsidRPr="0025765C">
        <w:rPr>
          <w:color w:val="231F20"/>
        </w:rPr>
        <w:t>и</w:t>
      </w:r>
      <w:r w:rsidRPr="0025765C">
        <w:rPr>
          <w:color w:val="231F20"/>
        </w:rPr>
        <w:t>ус» (Образовательный Фонд «Талант и успех») </w:t>
      </w:r>
      <w:r w:rsidRPr="0025765C">
        <w:rPr>
          <w:rStyle w:val="a5"/>
          <w:color w:val="FF4B00"/>
          <w:bdr w:val="none" w:sz="0" w:space="0" w:color="auto" w:frame="1"/>
        </w:rPr>
        <w:t>с 1 по 24 декабря 2018 года</w:t>
      </w:r>
      <w:r w:rsidRPr="0025765C">
        <w:rPr>
          <w:color w:val="231F20"/>
        </w:rPr>
        <w:t>.</w:t>
      </w:r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 xml:space="preserve">1.3. </w:t>
      </w:r>
      <w:proofErr w:type="gramStart"/>
      <w:r w:rsidRPr="0025765C">
        <w:rPr>
          <w:color w:val="231F20"/>
        </w:rPr>
        <w:t>К участию в образовательной программе приглашаются обучающиеся 8-10 классов образовательных организаций всех субъектов Российской Федерации, кроме учащихся г. Москвы и г. Санкт-Петербург.</w:t>
      </w:r>
      <w:proofErr w:type="gramEnd"/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1.4. К участию в образовательной программе допускаются школьники, являющи</w:t>
      </w:r>
      <w:r w:rsidRPr="0025765C">
        <w:rPr>
          <w:color w:val="231F20"/>
        </w:rPr>
        <w:t>е</w:t>
      </w:r>
      <w:r w:rsidRPr="0025765C">
        <w:rPr>
          <w:color w:val="231F20"/>
        </w:rPr>
        <w:t>ся гражданами Российской Федерации.</w:t>
      </w:r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1.5. Персональный состав участников образовательной программы утверждается Экспертным советом Образовательного Фонда «Талант и успех» по направлению «Наука».</w:t>
      </w:r>
    </w:p>
    <w:p w:rsidR="0025765C" w:rsidRPr="0025765C" w:rsidRDefault="0025765C" w:rsidP="0025765C">
      <w:pPr>
        <w:pStyle w:val="a4"/>
        <w:spacing w:before="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1.6. Общее число участников образовательной программы — не более 100 чел</w:t>
      </w:r>
      <w:r w:rsidRPr="0025765C">
        <w:rPr>
          <w:color w:val="231F20"/>
        </w:rPr>
        <w:t>о</w:t>
      </w:r>
      <w:r w:rsidRPr="0025765C">
        <w:rPr>
          <w:color w:val="231F20"/>
        </w:rPr>
        <w:t>век (</w:t>
      </w:r>
      <w:r w:rsidRPr="0025765C">
        <w:rPr>
          <w:color w:val="231F20"/>
          <w:bdr w:val="none" w:sz="0" w:space="0" w:color="auto" w:frame="1"/>
        </w:rPr>
        <w:t>в том числе не менее 60 учеников 8-9 классов)</w:t>
      </w:r>
      <w:r w:rsidRPr="0025765C">
        <w:rPr>
          <w:color w:val="231F20"/>
        </w:rPr>
        <w:t>.</w:t>
      </w:r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 xml:space="preserve">1.7. </w:t>
      </w:r>
      <w:proofErr w:type="gramStart"/>
      <w:r w:rsidRPr="0025765C">
        <w:rPr>
          <w:color w:val="231F20"/>
        </w:rPr>
        <w:t>Научно-методическое и кадровое сопровождение осуществляют члены Це</w:t>
      </w:r>
      <w:r w:rsidRPr="0025765C">
        <w:rPr>
          <w:color w:val="231F20"/>
        </w:rPr>
        <w:t>н</w:t>
      </w:r>
      <w:r w:rsidRPr="0025765C">
        <w:rPr>
          <w:color w:val="231F20"/>
        </w:rPr>
        <w:t>тральной предметно-методической комиссии по информатике, сотрудники Центра педагогического мастерства г. Москвы, ведущие преподаватели из Липецкой и Самарской областей.</w:t>
      </w:r>
      <w:proofErr w:type="gramEnd"/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 xml:space="preserve">1.8. </w:t>
      </w:r>
      <w:proofErr w:type="gramStart"/>
      <w:r w:rsidRPr="0025765C">
        <w:rPr>
          <w:color w:val="231F20"/>
        </w:rPr>
        <w:t>В связи с целостностью и содержательной логикой образовательной пр</w:t>
      </w:r>
      <w:r w:rsidRPr="0025765C">
        <w:rPr>
          <w:color w:val="231F20"/>
        </w:rPr>
        <w:t>о</w:t>
      </w:r>
      <w:r w:rsidRPr="0025765C">
        <w:rPr>
          <w:color w:val="231F20"/>
        </w:rPr>
        <w:t>граммы, интенсивным режимом занятий и объемом академической нагрузки, ра</w:t>
      </w:r>
      <w:r w:rsidRPr="0025765C">
        <w:rPr>
          <w:color w:val="231F20"/>
        </w:rPr>
        <w:t>с</w:t>
      </w:r>
      <w:r w:rsidRPr="0025765C">
        <w:rPr>
          <w:color w:val="231F20"/>
        </w:rPr>
        <w:t>считанной на весь период пребывания обучающихся в Образовательном центре «Сириус», не допускается участие школьников в отдельных мероприятиях или части образовательной программы: исключены заезды и выезды школьников вне сроков, установленных Экспертным советом Образовательного Фонда «Талант и успех».</w:t>
      </w:r>
      <w:proofErr w:type="gramEnd"/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1.9. В случае нарушений правил пребывания в Образовательном центре «Сир</w:t>
      </w:r>
      <w:r w:rsidRPr="0025765C">
        <w:rPr>
          <w:color w:val="231F20"/>
        </w:rPr>
        <w:t>и</w:t>
      </w:r>
      <w:r w:rsidRPr="0025765C">
        <w:rPr>
          <w:color w:val="231F20"/>
        </w:rPr>
        <w:t>ус»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:rsidR="0025765C" w:rsidRPr="0025765C" w:rsidRDefault="0025765C" w:rsidP="0025765C">
      <w:pPr>
        <w:pStyle w:val="a4"/>
        <w:spacing w:before="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rStyle w:val="a5"/>
          <w:color w:val="FF4B00"/>
          <w:bdr w:val="none" w:sz="0" w:space="0" w:color="auto" w:frame="1"/>
        </w:rPr>
        <w:t>2. Цели и задачи образовательной программы</w:t>
      </w:r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2.1. Образовательная программа ориентирована на подготовку учащихся к оли</w:t>
      </w:r>
      <w:r w:rsidRPr="0025765C">
        <w:rPr>
          <w:color w:val="231F20"/>
        </w:rPr>
        <w:t>м</w:t>
      </w:r>
      <w:r w:rsidRPr="0025765C">
        <w:rPr>
          <w:color w:val="231F20"/>
        </w:rPr>
        <w:t>пиадам по информатике высокого уровня, в том числе к региональному этапу Всероссийской олимпиады школьников по информатике,  и организацию систем</w:t>
      </w:r>
      <w:r w:rsidRPr="0025765C">
        <w:rPr>
          <w:color w:val="231F20"/>
        </w:rPr>
        <w:t>а</w:t>
      </w:r>
      <w:r w:rsidRPr="0025765C">
        <w:rPr>
          <w:color w:val="231F20"/>
        </w:rPr>
        <w:t>тической работы с талантливыми школьниками, прошедшими конкурсный отбор по итогам самостоятельной работы.</w:t>
      </w:r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2.2. Задачи образовательной программы:</w:t>
      </w:r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- развитие способностей учащихся в области информатики и расширение их кр</w:t>
      </w:r>
      <w:r w:rsidRPr="0025765C">
        <w:rPr>
          <w:color w:val="231F20"/>
        </w:rPr>
        <w:t>у</w:t>
      </w:r>
      <w:r w:rsidRPr="0025765C">
        <w:rPr>
          <w:color w:val="231F20"/>
        </w:rPr>
        <w:t>гозора</w:t>
      </w:r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lastRenderedPageBreak/>
        <w:t>- изучение структур данных и алгоритмов, использующихся при решении олимп</w:t>
      </w:r>
      <w:r w:rsidRPr="0025765C">
        <w:rPr>
          <w:color w:val="231F20"/>
        </w:rPr>
        <w:t>и</w:t>
      </w:r>
      <w:r w:rsidRPr="0025765C">
        <w:rPr>
          <w:color w:val="231F20"/>
        </w:rPr>
        <w:t>адных задач по информатике, развитие навыков отладки программ,  популяриз</w:t>
      </w:r>
      <w:r w:rsidRPr="0025765C">
        <w:rPr>
          <w:color w:val="231F20"/>
        </w:rPr>
        <w:t>а</w:t>
      </w:r>
      <w:r w:rsidRPr="0025765C">
        <w:rPr>
          <w:color w:val="231F20"/>
        </w:rPr>
        <w:t>ция информатики как науки и подготовка к олимпиадам высокого уровня</w:t>
      </w:r>
    </w:p>
    <w:p w:rsidR="0025765C" w:rsidRPr="0025765C" w:rsidRDefault="0025765C" w:rsidP="0025765C">
      <w:pPr>
        <w:pStyle w:val="a4"/>
        <w:spacing w:before="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rStyle w:val="a5"/>
          <w:color w:val="FF4B00"/>
          <w:bdr w:val="none" w:sz="0" w:space="0" w:color="auto" w:frame="1"/>
        </w:rPr>
        <w:t>3. Порядок отбора участников образовательной программы</w:t>
      </w:r>
    </w:p>
    <w:p w:rsidR="0025765C" w:rsidRPr="0025765C" w:rsidRDefault="0025765C" w:rsidP="0025765C">
      <w:pPr>
        <w:pStyle w:val="a4"/>
        <w:spacing w:before="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3.1. Отбор участников осуществляется Координационным советом, формируемым руководителем Образовательного Фонда «Талант и успех», на основании </w:t>
      </w:r>
      <w:hyperlink r:id="rId4" w:history="1">
        <w:r w:rsidRPr="0025765C">
          <w:rPr>
            <w:rStyle w:val="a3"/>
            <w:color w:val="FF4B00"/>
          </w:rPr>
          <w:t>общих критериев отбора в Образовательный центр «Сириус»</w:t>
        </w:r>
      </w:hyperlink>
      <w:r w:rsidRPr="0025765C">
        <w:rPr>
          <w:color w:val="231F20"/>
        </w:rPr>
        <w:t>, а также требований, изл</w:t>
      </w:r>
      <w:r w:rsidRPr="0025765C">
        <w:rPr>
          <w:color w:val="231F20"/>
        </w:rPr>
        <w:t>о</w:t>
      </w:r>
      <w:r w:rsidRPr="0025765C">
        <w:rPr>
          <w:color w:val="231F20"/>
        </w:rPr>
        <w:t>женных в настоящем Положении.</w:t>
      </w:r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Участники мартовской и июньской образовательных программ по информатике Образовательного центра «Сириус» (март, июнь 2018 года), а также  участники заключительного этапа Всероссийской олимпиады школьников по информатике 2018 года не могут принять участие в Декабрьской образовательной программе «Информатика. Регионы» (декабрь 2018 года).</w:t>
      </w:r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3.2. В образовательной программе могут принять участие до 100 школьников 8-10 классов из образовательных организаций, реализующих программы общего и дополнительного образования, всех регионов России, кроме учащихся образов</w:t>
      </w:r>
      <w:r w:rsidRPr="0025765C">
        <w:rPr>
          <w:color w:val="231F20"/>
        </w:rPr>
        <w:t>а</w:t>
      </w:r>
      <w:r w:rsidRPr="0025765C">
        <w:rPr>
          <w:color w:val="231F20"/>
        </w:rPr>
        <w:t xml:space="preserve">тельных организаций, расположенных на территории </w:t>
      </w:r>
      <w:proofErr w:type="gramStart"/>
      <w:r w:rsidRPr="0025765C">
        <w:rPr>
          <w:color w:val="231F20"/>
        </w:rPr>
        <w:t>г</w:t>
      </w:r>
      <w:proofErr w:type="gramEnd"/>
      <w:r w:rsidRPr="0025765C">
        <w:rPr>
          <w:color w:val="231F20"/>
        </w:rPr>
        <w:t>. Москвы и г. Санкт-Петербурга, в том числе не менее 60 учеников 8-9 классов.</w:t>
      </w:r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3.3. В образовательной программе могут принять участие не более 10 участников из одного субъекта Российской Федерации.</w:t>
      </w:r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3.4.  Для участия в конкурсном отборе школьникам необходимо подать заявку на странице программы на официальном сайте Образовательного центра «Сириус».</w:t>
      </w:r>
    </w:p>
    <w:p w:rsidR="0025765C" w:rsidRPr="0025765C" w:rsidRDefault="0025765C" w:rsidP="0025765C">
      <w:pPr>
        <w:pStyle w:val="a4"/>
        <w:spacing w:before="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Регистрация будет доступна </w:t>
      </w:r>
      <w:r w:rsidRPr="0025765C">
        <w:rPr>
          <w:rStyle w:val="a5"/>
          <w:color w:val="FF4B00"/>
          <w:bdr w:val="none" w:sz="0" w:space="0" w:color="auto" w:frame="1"/>
        </w:rPr>
        <w:t>с 3 сентября по 25 сентября 2018 г</w:t>
      </w:r>
      <w:r w:rsidRPr="0025765C">
        <w:rPr>
          <w:rStyle w:val="a5"/>
          <w:color w:val="FF4B00"/>
          <w:bdr w:val="none" w:sz="0" w:space="0" w:color="auto" w:frame="1"/>
        </w:rPr>
        <w:t>о</w:t>
      </w:r>
      <w:r w:rsidRPr="0025765C">
        <w:rPr>
          <w:rStyle w:val="a5"/>
          <w:color w:val="FF4B00"/>
          <w:bdr w:val="none" w:sz="0" w:space="0" w:color="auto" w:frame="1"/>
        </w:rPr>
        <w:t>да</w:t>
      </w:r>
      <w:r w:rsidRPr="0025765C">
        <w:rPr>
          <w:color w:val="231F20"/>
        </w:rPr>
        <w:t> включительно.</w:t>
      </w:r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3.5. Все школьники, претендующие на участие в образовательной программе об</w:t>
      </w:r>
      <w:r w:rsidRPr="0025765C">
        <w:rPr>
          <w:color w:val="231F20"/>
        </w:rPr>
        <w:t>я</w:t>
      </w:r>
      <w:r w:rsidRPr="0025765C">
        <w:rPr>
          <w:color w:val="231F20"/>
        </w:rPr>
        <w:t>зательно должны пройти конкурсный отбор.</w:t>
      </w:r>
    </w:p>
    <w:p w:rsidR="0025765C" w:rsidRPr="0025765C" w:rsidRDefault="0025765C" w:rsidP="0025765C">
      <w:pPr>
        <w:pStyle w:val="a4"/>
        <w:spacing w:before="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3.6. С </w:t>
      </w:r>
      <w:r w:rsidRPr="0025765C">
        <w:rPr>
          <w:rStyle w:val="a5"/>
          <w:color w:val="FF4B00"/>
          <w:bdr w:val="none" w:sz="0" w:space="0" w:color="auto" w:frame="1"/>
        </w:rPr>
        <w:t>3 сентября по 5 октября 2018 года</w:t>
      </w:r>
      <w:r w:rsidRPr="0025765C">
        <w:rPr>
          <w:color w:val="231F20"/>
        </w:rPr>
        <w:t> для зарегистрировавшихся школьников будет организован первый этап отбора -  дистанционный учебно-отборочный курс. Для участия в дистанционном учебно-отборочном курсе необходимо после подачи заявки перейти в систему дистанционного обучения (будет необходима дополн</w:t>
      </w:r>
      <w:r w:rsidRPr="0025765C">
        <w:rPr>
          <w:color w:val="231F20"/>
        </w:rPr>
        <w:t>и</w:t>
      </w:r>
      <w:r w:rsidRPr="0025765C">
        <w:rPr>
          <w:color w:val="231F20"/>
        </w:rPr>
        <w:t>тельная регистрация). Обучение можно начинать в любой момент </w:t>
      </w:r>
      <w:r w:rsidRPr="0025765C">
        <w:rPr>
          <w:rStyle w:val="a5"/>
          <w:color w:val="FF4B00"/>
          <w:bdr w:val="none" w:sz="0" w:space="0" w:color="auto" w:frame="1"/>
        </w:rPr>
        <w:t>до 25 сентя</w:t>
      </w:r>
      <w:r w:rsidRPr="0025765C">
        <w:rPr>
          <w:rStyle w:val="a5"/>
          <w:color w:val="FF4B00"/>
          <w:bdr w:val="none" w:sz="0" w:space="0" w:color="auto" w:frame="1"/>
        </w:rPr>
        <w:t>б</w:t>
      </w:r>
      <w:r w:rsidRPr="0025765C">
        <w:rPr>
          <w:rStyle w:val="a5"/>
          <w:color w:val="FF4B00"/>
          <w:bdr w:val="none" w:sz="0" w:space="0" w:color="auto" w:frame="1"/>
        </w:rPr>
        <w:t>ря </w:t>
      </w:r>
      <w:r w:rsidRPr="0025765C">
        <w:rPr>
          <w:color w:val="231F20"/>
        </w:rPr>
        <w:t> включительно.</w:t>
      </w:r>
    </w:p>
    <w:p w:rsidR="0025765C" w:rsidRPr="0025765C" w:rsidRDefault="0025765C" w:rsidP="0025765C">
      <w:pPr>
        <w:pStyle w:val="a4"/>
        <w:spacing w:before="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3.7. По итогам дистанционного отбора будет сформирован список участников вт</w:t>
      </w:r>
      <w:r w:rsidRPr="0025765C">
        <w:rPr>
          <w:color w:val="231F20"/>
        </w:rPr>
        <w:t>о</w:t>
      </w:r>
      <w:r w:rsidRPr="0025765C">
        <w:rPr>
          <w:color w:val="231F20"/>
        </w:rPr>
        <w:t>рого отборочного этапа. Количество задач, которые необходимо выполнить в ра</w:t>
      </w:r>
      <w:r w:rsidRPr="0025765C">
        <w:rPr>
          <w:color w:val="231F20"/>
        </w:rPr>
        <w:t>м</w:t>
      </w:r>
      <w:r w:rsidRPr="0025765C">
        <w:rPr>
          <w:color w:val="231F20"/>
        </w:rPr>
        <w:t>ках учебно-отборочного этапа будет опубликовано </w:t>
      </w:r>
      <w:r w:rsidRPr="0025765C">
        <w:rPr>
          <w:rStyle w:val="a5"/>
          <w:color w:val="FF4B00"/>
          <w:bdr w:val="none" w:sz="0" w:space="0" w:color="auto" w:frame="1"/>
        </w:rPr>
        <w:t>30 сентября 2018 года</w:t>
      </w:r>
      <w:r w:rsidRPr="0025765C">
        <w:rPr>
          <w:color w:val="231F20"/>
        </w:rPr>
        <w:t>.</w:t>
      </w:r>
    </w:p>
    <w:p w:rsidR="0025765C" w:rsidRPr="0025765C" w:rsidRDefault="0025765C" w:rsidP="0025765C">
      <w:pPr>
        <w:pStyle w:val="a4"/>
        <w:spacing w:before="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Список школьников, допущенных к участию во втором этапе отбора, будет опу</w:t>
      </w:r>
      <w:r w:rsidRPr="0025765C">
        <w:rPr>
          <w:color w:val="231F20"/>
        </w:rPr>
        <w:t>б</w:t>
      </w:r>
      <w:r w:rsidRPr="0025765C">
        <w:rPr>
          <w:color w:val="231F20"/>
        </w:rPr>
        <w:t>ликован на сайте Образовательного центра «Сириус» </w:t>
      </w:r>
      <w:r w:rsidRPr="0025765C">
        <w:rPr>
          <w:rStyle w:val="a5"/>
          <w:color w:val="FF4B00"/>
          <w:bdr w:val="none" w:sz="0" w:space="0" w:color="auto" w:frame="1"/>
        </w:rPr>
        <w:t>6 октября 2018 года</w:t>
      </w:r>
      <w:r w:rsidRPr="0025765C">
        <w:rPr>
          <w:color w:val="231F20"/>
        </w:rPr>
        <w:t>.</w:t>
      </w:r>
    </w:p>
    <w:p w:rsidR="0025765C" w:rsidRPr="0025765C" w:rsidRDefault="0025765C" w:rsidP="0025765C">
      <w:pPr>
        <w:pStyle w:val="a4"/>
        <w:spacing w:before="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3.8. Второй этап отбора состоит из двух туров: дистанционного и очного. В рамках дистанционного отбора будет проведено 2 соревнования </w:t>
      </w:r>
      <w:r w:rsidRPr="0025765C">
        <w:rPr>
          <w:rStyle w:val="a5"/>
          <w:color w:val="FF4B00"/>
          <w:bdr w:val="none" w:sz="0" w:space="0" w:color="auto" w:frame="1"/>
        </w:rPr>
        <w:t>7 октября</w:t>
      </w:r>
      <w:r w:rsidRPr="0025765C">
        <w:rPr>
          <w:color w:val="231F20"/>
        </w:rPr>
        <w:t> и </w:t>
      </w:r>
      <w:r w:rsidRPr="0025765C">
        <w:rPr>
          <w:rStyle w:val="a5"/>
          <w:color w:val="FF4B00"/>
          <w:bdr w:val="none" w:sz="0" w:space="0" w:color="auto" w:frame="1"/>
        </w:rPr>
        <w:t>10 октября</w:t>
      </w:r>
      <w:r w:rsidRPr="0025765C">
        <w:rPr>
          <w:color w:val="231F20"/>
        </w:rPr>
        <w:t xml:space="preserve">. Очный отбор будет </w:t>
      </w:r>
      <w:proofErr w:type="gramStart"/>
      <w:r w:rsidRPr="0025765C">
        <w:rPr>
          <w:color w:val="231F20"/>
        </w:rPr>
        <w:t>проводится</w:t>
      </w:r>
      <w:proofErr w:type="gramEnd"/>
      <w:r w:rsidRPr="0025765C">
        <w:rPr>
          <w:color w:val="231F20"/>
        </w:rPr>
        <w:t xml:space="preserve"> в регионах России в согласованных с организат</w:t>
      </w:r>
      <w:r w:rsidRPr="0025765C">
        <w:rPr>
          <w:color w:val="231F20"/>
        </w:rPr>
        <w:t>о</w:t>
      </w:r>
      <w:r w:rsidRPr="0025765C">
        <w:rPr>
          <w:color w:val="231F20"/>
        </w:rPr>
        <w:t>рами образовательной программы местах </w:t>
      </w:r>
      <w:r w:rsidRPr="0025765C">
        <w:rPr>
          <w:rStyle w:val="a5"/>
          <w:color w:val="FF4B00"/>
          <w:bdr w:val="none" w:sz="0" w:space="0" w:color="auto" w:frame="1"/>
        </w:rPr>
        <w:t>13 октября 2018 года</w:t>
      </w:r>
      <w:r w:rsidRPr="0025765C">
        <w:rPr>
          <w:color w:val="231F20"/>
        </w:rPr>
        <w:t>.</w:t>
      </w:r>
    </w:p>
    <w:p w:rsidR="0025765C" w:rsidRPr="0025765C" w:rsidRDefault="0025765C" w:rsidP="0025765C">
      <w:pPr>
        <w:pStyle w:val="a4"/>
        <w:spacing w:before="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Регламент проведения соревнований в рамках второго отборочного этапа будет опубликован на сайте Центра «Сириус» не позднее </w:t>
      </w:r>
      <w:r w:rsidRPr="0025765C">
        <w:rPr>
          <w:rStyle w:val="a5"/>
          <w:color w:val="FF4B00"/>
          <w:bdr w:val="none" w:sz="0" w:space="0" w:color="auto" w:frame="1"/>
        </w:rPr>
        <w:t>6 октября 2018 года</w:t>
      </w:r>
      <w:r w:rsidRPr="0025765C">
        <w:rPr>
          <w:color w:val="231F20"/>
        </w:rPr>
        <w:t>. Для участия в конкурсном отборе в образовательную программу необходимо участие в очном отборочном туре, участие в дистанционном туре является дополнительным параметром отбора.</w:t>
      </w:r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3.9. По результатам отборочных соревнований для участия в образовательной программе приглашаются:</w:t>
      </w:r>
      <w:r w:rsidRPr="0025765C">
        <w:rPr>
          <w:color w:val="231F20"/>
        </w:rPr>
        <w:br/>
      </w:r>
      <w:r w:rsidRPr="0025765C">
        <w:rPr>
          <w:color w:val="231F20"/>
        </w:rPr>
        <w:lastRenderedPageBreak/>
        <w:t>    1) 50 первых участников очного отборочного тура, проводимого 13 октября, с учетом п.3.2 и 3.3;</w:t>
      </w:r>
      <w:r w:rsidRPr="0025765C">
        <w:rPr>
          <w:color w:val="231F20"/>
        </w:rPr>
        <w:br/>
        <w:t>    </w:t>
      </w:r>
      <w:proofErr w:type="gramStart"/>
      <w:r w:rsidRPr="0025765C">
        <w:rPr>
          <w:color w:val="231F20"/>
        </w:rPr>
        <w:t>2) остальные участники отбора определяются как 50 первых из ранжированного списка, составленного по суммарному рейтингу очного отборочного тура 13 октября  и лучшего из дистанционных туров, проводимых 7 и 10 октября с уч</w:t>
      </w:r>
      <w:r w:rsidRPr="0025765C">
        <w:rPr>
          <w:color w:val="231F20"/>
        </w:rPr>
        <w:t>е</w:t>
      </w:r>
      <w:r w:rsidRPr="0025765C">
        <w:rPr>
          <w:color w:val="231F20"/>
        </w:rPr>
        <w:t>том п.3.2 и 3.3;                                                                3) в случае отказа одного из участников, приглашается следующий в ранжированном списке, если он удовл</w:t>
      </w:r>
      <w:r w:rsidRPr="0025765C">
        <w:rPr>
          <w:color w:val="231F20"/>
        </w:rPr>
        <w:t>е</w:t>
      </w:r>
      <w:r w:rsidRPr="0025765C">
        <w:rPr>
          <w:color w:val="231F20"/>
        </w:rPr>
        <w:t>творяет условию п.3.2 и 3.3.</w:t>
      </w:r>
      <w:proofErr w:type="gramEnd"/>
    </w:p>
    <w:p w:rsidR="0025765C" w:rsidRPr="0025765C" w:rsidRDefault="0025765C" w:rsidP="0025765C">
      <w:pPr>
        <w:pStyle w:val="a4"/>
        <w:spacing w:before="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3.10. Список участников образовательной программы будет опубликован на сайте Образовательного центра «Сириус» не позднее </w:t>
      </w:r>
      <w:r w:rsidRPr="0025765C">
        <w:rPr>
          <w:rStyle w:val="a5"/>
          <w:color w:val="FF4B00"/>
          <w:bdr w:val="none" w:sz="0" w:space="0" w:color="auto" w:frame="1"/>
        </w:rPr>
        <w:t>18 октября 2018 года</w:t>
      </w:r>
      <w:r w:rsidRPr="0025765C">
        <w:rPr>
          <w:color w:val="231F20"/>
        </w:rPr>
        <w:t>.</w:t>
      </w:r>
    </w:p>
    <w:p w:rsidR="0025765C" w:rsidRPr="0025765C" w:rsidRDefault="0025765C" w:rsidP="0025765C">
      <w:pPr>
        <w:pStyle w:val="a4"/>
        <w:spacing w:before="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rStyle w:val="a5"/>
          <w:color w:val="FF4B00"/>
          <w:bdr w:val="none" w:sz="0" w:space="0" w:color="auto" w:frame="1"/>
        </w:rPr>
        <w:t>4. Аннотация образовательной программы</w:t>
      </w:r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Образовательная программа включает в себя теоретические и практические зан</w:t>
      </w:r>
      <w:r w:rsidRPr="0025765C">
        <w:rPr>
          <w:color w:val="231F20"/>
        </w:rPr>
        <w:t>я</w:t>
      </w:r>
      <w:r w:rsidRPr="0025765C">
        <w:rPr>
          <w:color w:val="231F20"/>
        </w:rPr>
        <w:t>тия по информатике, пробные туры олимпиад, лекции и семинары ведущих пед</w:t>
      </w:r>
      <w:r w:rsidRPr="0025765C">
        <w:rPr>
          <w:color w:val="231F20"/>
        </w:rPr>
        <w:t>а</w:t>
      </w:r>
      <w:r w:rsidRPr="0025765C">
        <w:rPr>
          <w:color w:val="231F20"/>
        </w:rPr>
        <w:t xml:space="preserve">гогов, общеобразовательные, спортивные и </w:t>
      </w:r>
      <w:proofErr w:type="spellStart"/>
      <w:r w:rsidRPr="0025765C">
        <w:rPr>
          <w:color w:val="231F20"/>
        </w:rPr>
        <w:t>культурно-досуговые</w:t>
      </w:r>
      <w:proofErr w:type="spellEnd"/>
      <w:r w:rsidRPr="0025765C">
        <w:rPr>
          <w:color w:val="231F20"/>
        </w:rPr>
        <w:t xml:space="preserve"> мероприятия, экскурсии по Олимпийскому парку, в Красную Поляну, по историческим местам города Сочи.</w:t>
      </w:r>
    </w:p>
    <w:p w:rsidR="0025765C" w:rsidRPr="0025765C" w:rsidRDefault="0025765C" w:rsidP="0025765C">
      <w:pPr>
        <w:pStyle w:val="a4"/>
        <w:spacing w:before="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rStyle w:val="a5"/>
          <w:color w:val="FF4B00"/>
          <w:bdr w:val="none" w:sz="0" w:space="0" w:color="auto" w:frame="1"/>
        </w:rPr>
        <w:t>5. Финансирование образовательной программы</w:t>
      </w:r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Оплата проезда, пребывания и питания школьников - участников образовательной программы осуществляется за счет средств Образовательного Фонда «Талант и успех».</w:t>
      </w:r>
    </w:p>
    <w:p w:rsidR="0025765C" w:rsidRPr="0025765C" w:rsidRDefault="0025765C" w:rsidP="0025765C">
      <w:pPr>
        <w:pStyle w:val="a4"/>
        <w:spacing w:before="300" w:beforeAutospacing="0" w:after="0" w:afterAutospacing="0"/>
        <w:jc w:val="both"/>
        <w:textAlignment w:val="baseline"/>
        <w:rPr>
          <w:color w:val="231F20"/>
        </w:rPr>
      </w:pPr>
      <w:r w:rsidRPr="0025765C">
        <w:rPr>
          <w:color w:val="231F20"/>
        </w:rPr>
        <w:t> </w:t>
      </w:r>
    </w:p>
    <w:p w:rsidR="0025765C" w:rsidRPr="0025765C" w:rsidRDefault="0025765C" w:rsidP="0025765C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25765C">
          <w:rPr>
            <w:rStyle w:val="a3"/>
            <w:rFonts w:ascii="Times New Roman" w:hAnsi="Times New Roman" w:cs="Times New Roman"/>
            <w:b/>
            <w:bCs/>
            <w:caps/>
            <w:color w:val="323232"/>
            <w:sz w:val="24"/>
            <w:szCs w:val="24"/>
            <w:bdr w:val="single" w:sz="12" w:space="0" w:color="E8E8E8" w:frame="1"/>
            <w:shd w:val="clear" w:color="auto" w:fill="F5F5F5"/>
          </w:rPr>
          <w:t>ВСЕ ПРОГРАММЫ</w:t>
        </w:r>
      </w:hyperlink>
    </w:p>
    <w:p w:rsidR="00E05DC1" w:rsidRPr="0025765C" w:rsidRDefault="00E05DC1" w:rsidP="00257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5DC1" w:rsidRPr="0025765C" w:rsidSect="00E0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5C"/>
    <w:rsid w:val="0025765C"/>
    <w:rsid w:val="00E0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6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7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hisirius.ru/obuchenie/nauka" TargetMode="External"/><Relationship Id="rId4" Type="http://schemas.openxmlformats.org/officeDocument/2006/relationships/hyperlink" Target="https://sochisirius.ru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2018-09-10T07:06:00Z</dcterms:created>
  <dcterms:modified xsi:type="dcterms:W3CDTF">2018-09-10T07:07:00Z</dcterms:modified>
</cp:coreProperties>
</file>